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60A7">
      <w:pPr>
        <w:spacing w:after="312" w:afterLines="1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附录1</w:t>
      </w:r>
    </w:p>
    <w:p w14:paraId="0AA892BB">
      <w:pPr>
        <w:spacing w:after="312" w:afterLines="1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湖北经济学院法学院学科和研究生工作项目结项申报表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6323"/>
      </w:tblGrid>
      <w:tr w14:paraId="45E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1BB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F1C0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CA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CE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项目成员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1DFC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02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62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2CDE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□重点项目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□一般项目</w:t>
            </w:r>
          </w:p>
        </w:tc>
      </w:tr>
      <w:tr w14:paraId="77D6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D3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474B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4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4D73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69AFB96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2B275EB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3629CB3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92261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结项成果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FFD5">
            <w:pPr>
              <w:ind w:firstLine="56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根据立项申报的要求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简述结项成果，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并将支撑材料附后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）</w:t>
            </w:r>
          </w:p>
          <w:bookmarkEnd w:id="0"/>
          <w:p w14:paraId="6FD88CEE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61A37EB8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58414736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5B55D1CF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065EE152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00F6C895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16799BAD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52560162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487FE128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 w14:paraId="6CEDA7E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3D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2288">
            <w:pPr>
              <w:spacing w:before="312" w:beforeLine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申请人签名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A07C"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D33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wOTcwNTkyMDIwMDIyMDkxYzAyZmE5NjczZjA2ZjQifQ=="/>
  </w:docVars>
  <w:rsids>
    <w:rsidRoot w:val="00BC6BE7"/>
    <w:rsid w:val="00BC6BE7"/>
    <w:rsid w:val="1C113F74"/>
    <w:rsid w:val="34000634"/>
    <w:rsid w:val="37E537C6"/>
    <w:rsid w:val="55684A38"/>
    <w:rsid w:val="5AD4082D"/>
    <w:rsid w:val="6DE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1</Lines>
  <Paragraphs>1</Paragraphs>
  <TotalTime>5</TotalTime>
  <ScaleCrop>false</ScaleCrop>
  <LinksUpToDate>false</LinksUpToDate>
  <CharactersWithSpaces>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2023-10-27T08:47:00Z</dcterms:created>
  <dc:creator>8613125070998</dc:creator>
  <cp:lastModifiedBy>Administrator</cp:lastModifiedBy>
  <dcterms:modified xsi:type="dcterms:W3CDTF">2024-10-30T07:46:08Z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5356AD6515F044B5B9755AD3E38BC42B_12</vt:lpwstr>
  </property>
</Properties>
</file>